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7CA" w:rsidRPr="0070576E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 w:rsidRPr="0070576E" w:rsidR="009A1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</w:t>
      </w:r>
      <w:r w:rsidRPr="0070576E" w:rsidR="00F96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657</w:t>
      </w:r>
      <w:r w:rsidRPr="0070576E" w:rsidR="00A62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</w:t>
      </w:r>
      <w:r w:rsidRPr="0070576E" w:rsidR="00114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0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27CA" w:rsidRPr="0070576E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70576E" w:rsidP="008D27CA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D27CA" w:rsidRPr="0070576E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D27CA" w:rsidRPr="0070576E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</w:t>
      </w:r>
      <w:r w:rsidRPr="0070576E" w:rsidR="00A62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 w:rsidRPr="0070576E" w:rsidR="003B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8D27CA" w:rsidRPr="0070576E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70576E" w:rsidP="0016267E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Е.А.Таскаева, (628309, ХМАО-Югра, г.Нефтеюганск, 1 мкр-н, дом 30), </w:t>
      </w:r>
    </w:p>
    <w:p w:rsidR="008D27CA" w:rsidRPr="0070576E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отношении:</w:t>
      </w:r>
    </w:p>
    <w:p w:rsidR="008D27CA" w:rsidRPr="0070576E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hAnsi="Times New Roman" w:cs="Times New Roman"/>
          <w:sz w:val="24"/>
          <w:szCs w:val="24"/>
        </w:rPr>
        <w:t xml:space="preserve">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Ахмедгаджиева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 А</w:t>
      </w:r>
      <w:r w:rsidRPr="0070576E">
        <w:rPr>
          <w:rFonts w:ascii="Times New Roman" w:hAnsi="Times New Roman" w:cs="Times New Roman"/>
          <w:sz w:val="24"/>
          <w:szCs w:val="24"/>
        </w:rPr>
        <w:t>.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 А</w:t>
      </w:r>
      <w:r w:rsidRPr="0070576E">
        <w:rPr>
          <w:rFonts w:ascii="Times New Roman" w:hAnsi="Times New Roman" w:cs="Times New Roman"/>
          <w:sz w:val="24"/>
          <w:szCs w:val="24"/>
        </w:rPr>
        <w:t>.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, </w:t>
      </w:r>
      <w:r w:rsidRPr="0070576E">
        <w:rPr>
          <w:rFonts w:ascii="Times New Roman" w:hAnsi="Times New Roman" w:cs="Times New Roman"/>
          <w:sz w:val="24"/>
          <w:szCs w:val="24"/>
        </w:rPr>
        <w:t xml:space="preserve">*** 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70576E">
        <w:rPr>
          <w:rFonts w:ascii="Times New Roman" w:hAnsi="Times New Roman" w:cs="Times New Roman"/>
          <w:sz w:val="24"/>
          <w:szCs w:val="24"/>
        </w:rPr>
        <w:t>***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, не работающего, </w:t>
      </w:r>
      <w:r w:rsidRPr="0070576E" w:rsidR="00F9691F">
        <w:rPr>
          <w:rFonts w:ascii="Times New Roman" w:hAnsi="Times New Roman" w:cs="Times New Roman"/>
          <w:sz w:val="24"/>
          <w:szCs w:val="24"/>
        </w:rPr>
        <w:t>01;</w:t>
      </w:r>
      <w:r w:rsidRPr="0070576E">
        <w:rPr>
          <w:rFonts w:ascii="Times New Roman" w:hAnsi="Times New Roman" w:cs="Times New Roman"/>
          <w:sz w:val="24"/>
          <w:szCs w:val="24"/>
        </w:rPr>
        <w:t>*</w:t>
      </w:r>
      <w:r w:rsidRPr="0070576E">
        <w:rPr>
          <w:rFonts w:ascii="Times New Roman" w:hAnsi="Times New Roman" w:cs="Times New Roman"/>
          <w:sz w:val="24"/>
          <w:szCs w:val="24"/>
        </w:rPr>
        <w:t>**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70576E" w:rsidR="008D032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0576E">
        <w:rPr>
          <w:rFonts w:ascii="Times New Roman" w:hAnsi="Times New Roman" w:cs="Times New Roman"/>
          <w:sz w:val="24"/>
          <w:szCs w:val="24"/>
        </w:rPr>
        <w:t>***</w:t>
      </w:r>
      <w:r w:rsidRPr="0070576E" w:rsidR="008D0324">
        <w:rPr>
          <w:rFonts w:ascii="Times New Roman" w:hAnsi="Times New Roman" w:cs="Times New Roman"/>
          <w:sz w:val="24"/>
          <w:szCs w:val="24"/>
        </w:rPr>
        <w:t>,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70576E">
        <w:rPr>
          <w:rFonts w:ascii="Times New Roman" w:hAnsi="Times New Roman" w:cs="Times New Roman"/>
          <w:sz w:val="24"/>
          <w:szCs w:val="24"/>
        </w:rPr>
        <w:t>***</w:t>
      </w:r>
    </w:p>
    <w:p w:rsidR="008D27CA" w:rsidRPr="0070576E" w:rsidP="008D27CA">
      <w:pPr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8D27CA" w:rsidRPr="0070576E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D27CA" w:rsidRPr="0070576E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70576E" w:rsidP="003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 А.А.</w:t>
      </w:r>
      <w:r w:rsidRPr="0070576E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76E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0576E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0576E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70576E" w:rsidR="00C9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управлял транспортным средством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18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стр.11/1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имея права управления транспортными средствами с признаками опьянения: 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окраски кожных покровов лица,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соответствующее обстановке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21.05.2025 в 02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 А.А.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Мира,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стр.11/1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0576E" w:rsidR="004B5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2.1.1,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Pr="0070576E" w:rsidR="003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CF282D" w:rsidRPr="0070576E" w:rsidP="00A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 А.А.</w:t>
      </w:r>
      <w:r w:rsidRPr="0070576E" w:rsidR="00A8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0576E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 в совершении правонарушения</w:t>
      </w:r>
      <w:r w:rsidRPr="0070576E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</w:t>
      </w:r>
      <w:r w:rsidRPr="0070576E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70576E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пояснил, что</w:t>
      </w:r>
      <w:r w:rsidRPr="0070576E" w:rsidR="009A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водительского удостоверения истек. Также пояснил, что не захотел ехать для прохождения медицинского освидетельствования в г.Сургут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966" w:rsidRPr="0070576E" w:rsidP="00090966">
      <w:pPr>
        <w:tabs>
          <w:tab w:val="left" w:pos="1560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Ахмедгаджиева А.А.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изучив материалы дела об административном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приходит к следующему.</w:t>
      </w:r>
    </w:p>
    <w:p w:rsidR="0053146B" w:rsidRPr="0070576E" w:rsidP="0009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2.3.2 Правил дорожного движения Российской Федерации, утвержденных Постановлением Совета Министров –Правительства Российской Федерации от 23 октября 1993 года № 1090, водитель транспортного средства обяз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проходить по требования сотрудников полиции освидетельствование на состояние опьянения. 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позицией, изложенной в п. 11 Постановления Пленума Верховного Суда РФ от 25 июня 2019 года № 20 «О некоторых вопросах, возникающих у судов при прим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енении </w:t>
      </w:r>
      <w:r w:rsidRPr="0070576E">
        <w:rPr>
          <w:rFonts w:ascii="Times New Roman" w:hAnsi="Times New Roman" w:cs="Times New Roman"/>
          <w:sz w:val="24"/>
          <w:szCs w:val="24"/>
        </w:rPr>
        <w:t>дел об административных правонарушениях, предусмотренных главой 12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53146B" w:rsidRPr="0070576E" w:rsidP="00DA6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1.1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27.12 Кодекса Российской Федерации об административных правонарушениях, лицо, которое управляет транспортным средством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вида и в отношении которого имеются достаточные основания полагать, что это лицо находится в состоянии опьянения, по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длежит освидетельствованию на состояние алкогольного опьянения в соответствии с ч. 6</w:t>
      </w:r>
      <w:r w:rsidRPr="0070576E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ст.27.12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</w:t>
      </w:r>
      <w:r w:rsidRPr="0070576E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министративных правонарушениях.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прохождения освидетельствования на состояние алкогольного опьянения либо несогласи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аправлению на медицинское освидетельствование на состояние опьянения. 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двух понятых, либо с применением </w:t>
      </w:r>
      <w:r w:rsidRPr="0070576E" w:rsidR="002B3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Ахмедгаджиева А.А.</w:t>
      </w:r>
      <w:r w:rsidRPr="0070576E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подтверждается: </w:t>
      </w:r>
    </w:p>
    <w:p w:rsidR="009A154C" w:rsidRPr="0070576E" w:rsidP="008D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70576E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содержания которого следует, что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Ахмедгаджиев А.А., 21.05.2025 в 02 час. 09 мин. управлял транспортным средством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Мира, напротив стр.11/1, не имея права управления транспортными средствами с признаками опьянения: изменение окраски кожных покровов лица, 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соответствующее обстановке. 21.05.2025 в 02 час. 18 мин. Ахмедгаджиев А.А. по адресу: ул. Мира, напротив стр.11/1,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2.1.1, 2.3.2 Правил дорожного движения Российской Федерации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При составлении протокола </w:t>
      </w:r>
      <w:r w:rsidRPr="0070576E" w:rsidR="00F9691F">
        <w:rPr>
          <w:rFonts w:ascii="Times New Roman" w:hAnsi="Times New Roman" w:cs="Times New Roman"/>
          <w:sz w:val="24"/>
          <w:szCs w:val="24"/>
        </w:rPr>
        <w:t xml:space="preserve">Ахмедгаджиеву А.А. 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Ахмедгаджиева А.А.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 в соответствующих графах протокола</w:t>
      </w:r>
      <w:r w:rsidRPr="0070576E" w:rsidR="008D0324">
        <w:rPr>
          <w:rFonts w:ascii="Times New Roman" w:hAnsi="Times New Roman" w:cs="Times New Roman"/>
          <w:sz w:val="24"/>
          <w:szCs w:val="24"/>
        </w:rPr>
        <w:t>. в протоколе указал – вину признаю</w:t>
      </w:r>
      <w:r w:rsidRPr="0070576E">
        <w:rPr>
          <w:rFonts w:ascii="Times New Roman" w:hAnsi="Times New Roman" w:cs="Times New Roman"/>
          <w:sz w:val="24"/>
          <w:szCs w:val="24"/>
        </w:rPr>
        <w:t>;</w:t>
      </w:r>
    </w:p>
    <w:p w:rsidR="000307D3" w:rsidRPr="0070576E" w:rsidP="0003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70576E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ФУ 0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721</w:t>
      </w:r>
      <w:r w:rsidRPr="0070576E" w:rsidR="005A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от управления транспортным средством от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70576E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водитель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 А.А.</w:t>
      </w:r>
      <w:r w:rsidRPr="0070576E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 от управления транспортным средством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0576E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576E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отстранения от управления транспортным средством послужило, </w:t>
      </w:r>
      <w:r w:rsidRPr="0070576E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Ахмедгаджиева А.А.</w:t>
      </w:r>
      <w:r w:rsidRPr="0070576E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опьянения, а именно: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Pr="0070576E" w:rsidR="008D0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соответствующее обстановке</w:t>
      </w:r>
      <w:r w:rsidRPr="0070576E">
        <w:rPr>
          <w:rFonts w:ascii="Times New Roman" w:hAnsi="Times New Roman" w:cs="Times New Roman"/>
          <w:sz w:val="24"/>
          <w:szCs w:val="24"/>
        </w:rPr>
        <w:t>;</w:t>
      </w:r>
    </w:p>
    <w:p w:rsidR="008D0324" w:rsidRPr="0070576E" w:rsidP="008D032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 актом освидетельствования на состояние алкогольного опьянения ***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от 21.05.2025,</w:t>
      </w:r>
      <w:r w:rsidRPr="0070576E">
        <w:rPr>
          <w:rFonts w:ascii="Times New Roman" w:hAnsi="Times New Roman" w:cs="Times New Roman"/>
          <w:sz w:val="24"/>
          <w:szCs w:val="24"/>
        </w:rPr>
        <w:t xml:space="preserve"> </w:t>
      </w:r>
      <w:r w:rsidRPr="0070576E">
        <w:rPr>
          <w:rFonts w:ascii="Times New Roman" w:hAnsi="Times New Roman" w:cs="Times New Roman"/>
          <w:sz w:val="24"/>
          <w:szCs w:val="24"/>
        </w:rPr>
        <w:t>составленны</w:t>
      </w:r>
      <w:r w:rsidRPr="0070576E">
        <w:rPr>
          <w:rFonts w:ascii="Times New Roman" w:hAnsi="Times New Roman" w:cs="Times New Roman"/>
          <w:sz w:val="24"/>
          <w:szCs w:val="24"/>
        </w:rPr>
        <w:t>м</w:t>
      </w:r>
      <w:r w:rsidRPr="0070576E">
        <w:rPr>
          <w:rFonts w:ascii="Times New Roman" w:hAnsi="Times New Roman" w:cs="Times New Roman"/>
          <w:sz w:val="24"/>
          <w:szCs w:val="24"/>
        </w:rPr>
        <w:t xml:space="preserve"> с применением видеозаписи, согласно которому ввиду наличия у Ахмедгаджиев А.А.</w:t>
      </w:r>
      <w:r w:rsidRPr="0070576E">
        <w:rPr>
          <w:rFonts w:ascii="Times New Roman" w:hAnsi="Times New Roman" w:cs="Times New Roman"/>
          <w:sz w:val="24"/>
          <w:szCs w:val="24"/>
        </w:rPr>
        <w:t xml:space="preserve"> </w:t>
      </w:r>
      <w:r w:rsidRPr="0070576E">
        <w:rPr>
          <w:rFonts w:ascii="Times New Roman" w:hAnsi="Times New Roman" w:cs="Times New Roman"/>
          <w:sz w:val="24"/>
          <w:szCs w:val="24"/>
        </w:rPr>
        <w:t xml:space="preserve">признаков опьянения: </w:t>
      </w:r>
      <w:r w:rsidRPr="0070576E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лица, </w:t>
      </w:r>
      <w:r w:rsidRPr="0070576E">
        <w:rPr>
          <w:rFonts w:ascii="Times New Roman" w:hAnsi="Times New Roman" w:cs="Times New Roman"/>
          <w:sz w:val="24"/>
          <w:szCs w:val="24"/>
        </w:rPr>
        <w:t>поведение</w:t>
      </w:r>
      <w:r w:rsidRPr="0070576E">
        <w:rPr>
          <w:rFonts w:ascii="Times New Roman" w:hAnsi="Times New Roman" w:cs="Times New Roman"/>
          <w:sz w:val="24"/>
          <w:szCs w:val="24"/>
        </w:rPr>
        <w:t>,</w:t>
      </w:r>
      <w:r w:rsidRPr="0070576E">
        <w:rPr>
          <w:rFonts w:ascii="Times New Roman" w:hAnsi="Times New Roman" w:cs="Times New Roman"/>
          <w:sz w:val="24"/>
          <w:szCs w:val="24"/>
        </w:rPr>
        <w:t xml:space="preserve"> не соответствующее обстановке, е</w:t>
      </w:r>
      <w:r w:rsidRPr="0070576E">
        <w:rPr>
          <w:rFonts w:ascii="Times New Roman" w:hAnsi="Times New Roman" w:cs="Times New Roman"/>
          <w:sz w:val="24"/>
          <w:szCs w:val="24"/>
        </w:rPr>
        <w:t>му</w:t>
      </w:r>
      <w:r w:rsidRPr="0070576E">
        <w:rPr>
          <w:rFonts w:ascii="Times New Roman" w:hAnsi="Times New Roman" w:cs="Times New Roman"/>
          <w:sz w:val="24"/>
          <w:szCs w:val="24"/>
        </w:rPr>
        <w:t xml:space="preserve"> было предложено пройти освидетельствование на состояние алкого</w:t>
      </w:r>
      <w:r w:rsidRPr="0070576E">
        <w:rPr>
          <w:rFonts w:ascii="Times New Roman" w:hAnsi="Times New Roman" w:cs="Times New Roman"/>
          <w:sz w:val="24"/>
          <w:szCs w:val="24"/>
        </w:rPr>
        <w:t>льного опьянения с применением средства измерений Анализатор паров этанола в выдыхаемом воздухе Алкотектор Pro-1</w:t>
      </w:r>
      <w:r w:rsidRPr="0070576E">
        <w:rPr>
          <w:rFonts w:ascii="Times New Roman" w:hAnsi="Times New Roman" w:cs="Times New Roman"/>
          <w:sz w:val="24"/>
          <w:szCs w:val="24"/>
        </w:rPr>
        <w:t>00 touch, заводской номер 850668</w:t>
      </w:r>
      <w:r w:rsidRPr="0070576E">
        <w:rPr>
          <w:rFonts w:ascii="Times New Roman" w:hAnsi="Times New Roman" w:cs="Times New Roman"/>
          <w:sz w:val="24"/>
          <w:szCs w:val="24"/>
        </w:rPr>
        <w:t xml:space="preserve">, </w:t>
      </w:r>
      <w:r w:rsidRPr="0070576E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опьянения прошел, состояние алкогольного опьянения не устан</w:t>
      </w:r>
      <w:r w:rsidRPr="0070576E">
        <w:rPr>
          <w:rFonts w:ascii="Times New Roman" w:hAnsi="Times New Roman" w:cs="Times New Roman"/>
          <w:sz w:val="24"/>
          <w:szCs w:val="24"/>
        </w:rPr>
        <w:t>овлено</w:t>
      </w:r>
      <w:r w:rsidRPr="0070576E">
        <w:rPr>
          <w:rFonts w:ascii="Times New Roman" w:hAnsi="Times New Roman" w:cs="Times New Roman"/>
          <w:sz w:val="24"/>
          <w:szCs w:val="24"/>
        </w:rPr>
        <w:t>. Чеком алкотектора №</w:t>
      </w:r>
      <w:r w:rsidRPr="0070576E">
        <w:rPr>
          <w:rFonts w:ascii="Times New Roman" w:hAnsi="Times New Roman" w:cs="Times New Roman"/>
          <w:sz w:val="24"/>
          <w:szCs w:val="24"/>
        </w:rPr>
        <w:t>00883</w:t>
      </w:r>
      <w:r w:rsidRPr="0070576E">
        <w:rPr>
          <w:rFonts w:ascii="Times New Roman" w:hAnsi="Times New Roman" w:cs="Times New Roman"/>
          <w:sz w:val="24"/>
          <w:szCs w:val="24"/>
        </w:rPr>
        <w:t xml:space="preserve"> в котором указано – </w:t>
      </w:r>
      <w:r w:rsidRPr="0070576E">
        <w:rPr>
          <w:rFonts w:ascii="Times New Roman" w:hAnsi="Times New Roman" w:cs="Times New Roman"/>
          <w:sz w:val="24"/>
          <w:szCs w:val="24"/>
        </w:rPr>
        <w:t>0,000 мг/л</w:t>
      </w:r>
      <w:r w:rsidRPr="0070576E">
        <w:rPr>
          <w:rFonts w:ascii="Times New Roman" w:hAnsi="Times New Roman" w:cs="Times New Roman"/>
          <w:sz w:val="24"/>
          <w:szCs w:val="24"/>
        </w:rPr>
        <w:t>;</w:t>
      </w:r>
    </w:p>
    <w:p w:rsidR="008D0324" w:rsidRPr="0070576E" w:rsidP="008D032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 xml:space="preserve">- свидетельством о поверке № С-ВЯ/03-10-2024/375319818анализаторов паров этанола в выдыхаемом воздухе </w:t>
      </w:r>
      <w:r w:rsidRPr="0070576E">
        <w:rPr>
          <w:rFonts w:ascii="Times New Roman" w:hAnsi="Times New Roman" w:cs="Times New Roman"/>
          <w:sz w:val="24"/>
          <w:szCs w:val="24"/>
        </w:rPr>
        <w:t>Алкотектор Pro-1</w:t>
      </w:r>
      <w:r w:rsidRPr="0070576E">
        <w:rPr>
          <w:rFonts w:ascii="Times New Roman" w:hAnsi="Times New Roman" w:cs="Times New Roman"/>
          <w:sz w:val="24"/>
          <w:szCs w:val="24"/>
        </w:rPr>
        <w:t>00 touch, заводской номер 850668, действительно до 02.10.2025;</w:t>
      </w:r>
    </w:p>
    <w:p w:rsidR="00104276" w:rsidRPr="0070576E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 протокол</w:t>
      </w:r>
      <w:r w:rsidRPr="0070576E" w:rsidR="005E4361">
        <w:rPr>
          <w:rFonts w:ascii="Times New Roman" w:hAnsi="Times New Roman" w:cs="Times New Roman"/>
          <w:sz w:val="24"/>
          <w:szCs w:val="24"/>
        </w:rPr>
        <w:t>ом</w:t>
      </w:r>
      <w:r w:rsidRPr="0070576E">
        <w:rPr>
          <w:rFonts w:ascii="Times New Roman" w:hAnsi="Times New Roman" w:cs="Times New Roman"/>
          <w:sz w:val="24"/>
          <w:szCs w:val="24"/>
        </w:rPr>
        <w:t xml:space="preserve"> 86 </w:t>
      </w:r>
      <w:r w:rsidRPr="0070576E" w:rsidR="00350834">
        <w:rPr>
          <w:rFonts w:ascii="Times New Roman" w:hAnsi="Times New Roman" w:cs="Times New Roman"/>
          <w:sz w:val="24"/>
          <w:szCs w:val="24"/>
        </w:rPr>
        <w:t>НП 04</w:t>
      </w:r>
      <w:r w:rsidRPr="0070576E" w:rsidR="00276A7F">
        <w:rPr>
          <w:rFonts w:ascii="Times New Roman" w:hAnsi="Times New Roman" w:cs="Times New Roman"/>
          <w:sz w:val="24"/>
          <w:szCs w:val="24"/>
        </w:rPr>
        <w:t>7025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</w:t>
      </w:r>
      <w:r w:rsidRPr="0070576E" w:rsidR="00276A7F">
        <w:rPr>
          <w:rFonts w:ascii="Times New Roman" w:hAnsi="Times New Roman" w:cs="Times New Roman"/>
          <w:sz w:val="24"/>
          <w:szCs w:val="24"/>
        </w:rPr>
        <w:t xml:space="preserve"> от 21</w:t>
      </w:r>
      <w:r w:rsidRPr="0070576E" w:rsidR="00350834">
        <w:rPr>
          <w:rFonts w:ascii="Times New Roman" w:hAnsi="Times New Roman" w:cs="Times New Roman"/>
          <w:sz w:val="24"/>
          <w:szCs w:val="24"/>
        </w:rPr>
        <w:t>.0</w:t>
      </w:r>
      <w:r w:rsidRPr="0070576E" w:rsidR="00276A7F">
        <w:rPr>
          <w:rFonts w:ascii="Times New Roman" w:hAnsi="Times New Roman" w:cs="Times New Roman"/>
          <w:sz w:val="24"/>
          <w:szCs w:val="24"/>
        </w:rPr>
        <w:t>5</w:t>
      </w:r>
      <w:r w:rsidRPr="0070576E" w:rsidR="00350834">
        <w:rPr>
          <w:rFonts w:ascii="Times New Roman" w:hAnsi="Times New Roman" w:cs="Times New Roman"/>
          <w:sz w:val="24"/>
          <w:szCs w:val="24"/>
        </w:rPr>
        <w:t>.2025</w:t>
      </w:r>
      <w:r w:rsidRPr="0070576E">
        <w:rPr>
          <w:rFonts w:ascii="Times New Roman" w:hAnsi="Times New Roman" w:cs="Times New Roman"/>
          <w:sz w:val="24"/>
          <w:szCs w:val="24"/>
        </w:rPr>
        <w:t xml:space="preserve">, составленный с применением видеозаписи, согласно которому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 </w:t>
      </w:r>
      <w:r w:rsidRPr="0070576E" w:rsidR="00276A7F">
        <w:rPr>
          <w:rFonts w:ascii="Times New Roman" w:hAnsi="Times New Roman" w:cs="Times New Roman"/>
          <w:sz w:val="24"/>
          <w:szCs w:val="24"/>
        </w:rPr>
        <w:t>21</w:t>
      </w:r>
      <w:r w:rsidRPr="0070576E" w:rsidR="00350834">
        <w:rPr>
          <w:rFonts w:ascii="Times New Roman" w:hAnsi="Times New Roman" w:cs="Times New Roman"/>
          <w:sz w:val="24"/>
          <w:szCs w:val="24"/>
        </w:rPr>
        <w:t>.0</w:t>
      </w:r>
      <w:r w:rsidRPr="0070576E" w:rsidR="00276A7F">
        <w:rPr>
          <w:rFonts w:ascii="Times New Roman" w:hAnsi="Times New Roman" w:cs="Times New Roman"/>
          <w:sz w:val="24"/>
          <w:szCs w:val="24"/>
        </w:rPr>
        <w:t>5</w:t>
      </w:r>
      <w:r w:rsidRPr="0070576E" w:rsidR="00F17344">
        <w:rPr>
          <w:rFonts w:ascii="Times New Roman" w:hAnsi="Times New Roman" w:cs="Times New Roman"/>
          <w:sz w:val="24"/>
          <w:szCs w:val="24"/>
        </w:rPr>
        <w:t>.20</w:t>
      </w:r>
      <w:r w:rsidRPr="0070576E" w:rsidR="00350834">
        <w:rPr>
          <w:rFonts w:ascii="Times New Roman" w:hAnsi="Times New Roman" w:cs="Times New Roman"/>
          <w:sz w:val="24"/>
          <w:szCs w:val="24"/>
        </w:rPr>
        <w:t>25</w:t>
      </w:r>
      <w:r w:rsidRPr="0070576E">
        <w:rPr>
          <w:rFonts w:ascii="Times New Roman" w:hAnsi="Times New Roman" w:cs="Times New Roman"/>
          <w:sz w:val="24"/>
          <w:szCs w:val="24"/>
        </w:rPr>
        <w:t xml:space="preserve"> в </w:t>
      </w:r>
      <w:r w:rsidRPr="0070576E" w:rsidR="00276A7F">
        <w:rPr>
          <w:rFonts w:ascii="Times New Roman" w:hAnsi="Times New Roman" w:cs="Times New Roman"/>
          <w:sz w:val="24"/>
          <w:szCs w:val="24"/>
        </w:rPr>
        <w:t>02</w:t>
      </w:r>
      <w:r w:rsidRPr="0070576E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0576E" w:rsidR="00276A7F">
        <w:rPr>
          <w:rFonts w:ascii="Times New Roman" w:hAnsi="Times New Roman" w:cs="Times New Roman"/>
          <w:sz w:val="24"/>
          <w:szCs w:val="24"/>
        </w:rPr>
        <w:t>18</w:t>
      </w:r>
      <w:r w:rsidRPr="0070576E">
        <w:rPr>
          <w:rFonts w:ascii="Times New Roman" w:hAnsi="Times New Roman" w:cs="Times New Roman"/>
          <w:sz w:val="24"/>
          <w:szCs w:val="24"/>
        </w:rPr>
        <w:t xml:space="preserve"> мин.</w:t>
      </w:r>
      <w:r w:rsidRPr="0070576E">
        <w:rPr>
          <w:rFonts w:ascii="Times New Roman" w:eastAsia="Arial Unicode MS" w:hAnsi="Times New Roman" w:cs="Times New Roman"/>
          <w:sz w:val="24"/>
          <w:szCs w:val="24"/>
        </w:rPr>
        <w:t xml:space="preserve">, направлен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 </w:t>
      </w:r>
      <w:r w:rsidRPr="0070576E">
        <w:rPr>
          <w:rFonts w:ascii="Times New Roman" w:hAnsi="Times New Roman" w:cs="Times New Roman"/>
          <w:sz w:val="24"/>
          <w:szCs w:val="24"/>
        </w:rPr>
        <w:t>отказался от прохождения медицинского освидетельствования, о че</w:t>
      </w:r>
      <w:r w:rsidRPr="0070576E">
        <w:rPr>
          <w:rFonts w:ascii="Times New Roman" w:hAnsi="Times New Roman" w:cs="Times New Roman"/>
          <w:sz w:val="24"/>
          <w:szCs w:val="24"/>
        </w:rPr>
        <w:t>м собственноручно указал в протоколе;</w:t>
      </w:r>
    </w:p>
    <w:p w:rsidR="008D0324" w:rsidRPr="0070576E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-копией постановления мирового судьи судебного участка №5 Нефтеюганского судебного района ХМАО-Югры по делу об административном правонарушении №***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от 14.02.2024, которым Ахмедгаджиев А.А. признан виновным </w:t>
      </w:r>
      <w:r w:rsidRPr="0070576E">
        <w:rPr>
          <w:rFonts w:ascii="Times New Roman" w:hAnsi="Times New Roman" w:cs="Times New Roman"/>
          <w:sz w:val="24"/>
          <w:szCs w:val="24"/>
        </w:rPr>
        <w:t>по ч.3 ст.12.12 КоАП РФ, назначено наказание в виде лишения права управления транспортными средствами сроком на 4 месяца. Постановление вступило в законную силу 15.03.2024;</w:t>
      </w:r>
    </w:p>
    <w:p w:rsidR="00090966" w:rsidRPr="0070576E" w:rsidP="003D1582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576E">
        <w:rPr>
          <w:rFonts w:ascii="Times New Roman" w:hAnsi="Times New Roman" w:cs="Times New Roman"/>
          <w:sz w:val="24"/>
          <w:szCs w:val="24"/>
        </w:rPr>
        <w:t>- справк</w:t>
      </w:r>
      <w:r w:rsidRPr="0070576E" w:rsidR="005E4361">
        <w:rPr>
          <w:rFonts w:ascii="Times New Roman" w:hAnsi="Times New Roman" w:cs="Times New Roman"/>
          <w:sz w:val="24"/>
          <w:szCs w:val="24"/>
        </w:rPr>
        <w:t>ой</w:t>
      </w:r>
      <w:r w:rsidRPr="0070576E" w:rsidR="00350834">
        <w:rPr>
          <w:rFonts w:ascii="Times New Roman" w:hAnsi="Times New Roman" w:cs="Times New Roman"/>
          <w:sz w:val="24"/>
          <w:szCs w:val="24"/>
        </w:rPr>
        <w:t xml:space="preserve"> </w:t>
      </w:r>
      <w:r w:rsidRPr="0070576E">
        <w:rPr>
          <w:rFonts w:ascii="Times New Roman" w:hAnsi="Times New Roman" w:cs="Times New Roman"/>
          <w:sz w:val="24"/>
          <w:szCs w:val="24"/>
        </w:rPr>
        <w:t>инспектора ОИАЗ и ПБДД отдела Госавтоинспекции ОМВД России по г.Нефтеюга</w:t>
      </w:r>
      <w:r w:rsidRPr="0070576E">
        <w:rPr>
          <w:rFonts w:ascii="Times New Roman" w:hAnsi="Times New Roman" w:cs="Times New Roman"/>
          <w:sz w:val="24"/>
          <w:szCs w:val="24"/>
        </w:rPr>
        <w:t xml:space="preserve">нску </w:t>
      </w:r>
      <w:r w:rsidRPr="0070576E" w:rsidR="00D555FC">
        <w:rPr>
          <w:rFonts w:ascii="Times New Roman" w:hAnsi="Times New Roman" w:cs="Times New Roman"/>
          <w:sz w:val="24"/>
          <w:szCs w:val="24"/>
        </w:rPr>
        <w:t>В.В. Борисковой от 21.05</w:t>
      </w:r>
      <w:r w:rsidRPr="0070576E" w:rsidR="00350834">
        <w:rPr>
          <w:rFonts w:ascii="Times New Roman" w:hAnsi="Times New Roman" w:cs="Times New Roman"/>
          <w:sz w:val="24"/>
          <w:szCs w:val="24"/>
        </w:rPr>
        <w:t>.2025</w:t>
      </w:r>
      <w:r w:rsidRPr="0070576E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 w:rsidR="00D555FC">
        <w:rPr>
          <w:rFonts w:ascii="Times New Roman" w:hAnsi="Times New Roman" w:cs="Times New Roman"/>
          <w:sz w:val="24"/>
          <w:szCs w:val="24"/>
        </w:rPr>
        <w:t>, 06.03.1993</w:t>
      </w:r>
      <w:r w:rsidRPr="0070576E">
        <w:rPr>
          <w:rFonts w:ascii="Times New Roman" w:hAnsi="Times New Roman" w:cs="Times New Roman"/>
          <w:sz w:val="24"/>
          <w:szCs w:val="24"/>
        </w:rPr>
        <w:t xml:space="preserve"> </w:t>
      </w:r>
      <w:r w:rsidRPr="0070576E" w:rsidR="00D555FC">
        <w:rPr>
          <w:rFonts w:ascii="Times New Roman" w:hAnsi="Times New Roman" w:cs="Times New Roman"/>
          <w:sz w:val="24"/>
          <w:szCs w:val="24"/>
          <w:lang w:bidi="ru-RU"/>
        </w:rPr>
        <w:t>года рождения, был привлечен административной ответственности за правонарушение предусмотренное ч. 3 ст. 12.12 КоА РФ, с вынесением наказания в виде лишения права управления транспортными средствам сроком на 4 месяца, на основании постановления судьи от 14.02.2024 года (постановление вступило в законную силу 15.03.2024 года).В соответствии с ч. 1.1 ст. 32.7 КоАП РФ в течении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лишённое специального права, должен сдать водительское удостоверение, в орган исполняющий этот вид административного наказания, в случае утраты указанного документа заявить об этом в указанный орган в тот же срок.В соответствии с ч. 2 ст. 32.7 КоАП РФ в случае уклонения лица, лишённого специального права от сдачи соответствующих документов срок лишения права управления транспортны</w:t>
      </w:r>
      <w:r w:rsidRPr="0070576E" w:rsidR="003D1582">
        <w:rPr>
          <w:rFonts w:ascii="Times New Roman" w:hAnsi="Times New Roman" w:cs="Times New Roman"/>
          <w:sz w:val="24"/>
          <w:szCs w:val="24"/>
          <w:lang w:bidi="ru-RU"/>
        </w:rPr>
        <w:t>ми средствами прерывается. 21.05.2025</w:t>
      </w:r>
      <w:r w:rsidRPr="0070576E" w:rsidR="00D555FC">
        <w:rPr>
          <w:rFonts w:ascii="Times New Roman" w:hAnsi="Times New Roman" w:cs="Times New Roman"/>
          <w:sz w:val="24"/>
          <w:szCs w:val="24"/>
          <w:lang w:bidi="ru-RU"/>
        </w:rPr>
        <w:t xml:space="preserve">, инспектором ДПС ОВ ОГИБДБ ОМВД России по г. Нефтеюганску был изъято водительское удостоверение на имя Ахмедгаджиева Алибека </w:t>
      </w:r>
      <w:r w:rsidRPr="0070576E" w:rsidR="00D555FC">
        <w:rPr>
          <w:rFonts w:ascii="Times New Roman" w:hAnsi="Times New Roman" w:cs="Times New Roman"/>
          <w:sz w:val="24"/>
          <w:szCs w:val="24"/>
          <w:lang w:bidi="ru-RU"/>
        </w:rPr>
        <w:t>Ахмедовича</w:t>
      </w:r>
      <w:r w:rsidRPr="0070576E" w:rsidR="00D555FC">
        <w:rPr>
          <w:rFonts w:ascii="Times New Roman" w:hAnsi="Times New Roman" w:cs="Times New Roman"/>
          <w:sz w:val="24"/>
          <w:szCs w:val="24"/>
          <w:lang w:bidi="ru-RU"/>
        </w:rPr>
        <w:t xml:space="preserve"> (протокол, изъятия </w:t>
      </w:r>
      <w:r w:rsidRPr="0070576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70576E" w:rsidR="00D555FC">
        <w:rPr>
          <w:rFonts w:ascii="Times New Roman" w:hAnsi="Times New Roman" w:cs="Times New Roman"/>
          <w:sz w:val="24"/>
          <w:szCs w:val="24"/>
          <w:lang w:bidi="ru-RU"/>
        </w:rPr>
        <w:t>). Таким образом, начало течения срока лишения исчисляется с момент изъятия водительского удостоверения, а именно с 21.05.2025 года и заканчивается 21.09.2025</w:t>
      </w:r>
      <w:r w:rsidRPr="0070576E" w:rsidR="003D1582">
        <w:rPr>
          <w:rFonts w:ascii="Times New Roman" w:hAnsi="Times New Roman" w:cs="Times New Roman"/>
          <w:sz w:val="24"/>
          <w:szCs w:val="24"/>
          <w:lang w:bidi="ru-RU"/>
        </w:rPr>
        <w:t xml:space="preserve"> года;</w:t>
      </w:r>
    </w:p>
    <w:p w:rsidR="00090966" w:rsidRPr="0070576E" w:rsidP="00090966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 реестр</w:t>
      </w:r>
      <w:r w:rsidRPr="0070576E" w:rsidR="005E4361">
        <w:rPr>
          <w:rFonts w:ascii="Times New Roman" w:hAnsi="Times New Roman" w:cs="Times New Roman"/>
          <w:sz w:val="24"/>
          <w:szCs w:val="24"/>
        </w:rPr>
        <w:t>ом</w:t>
      </w:r>
      <w:r w:rsidRPr="0070576E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правонарушений;</w:t>
      </w:r>
    </w:p>
    <w:p w:rsidR="00090966" w:rsidRPr="0070576E" w:rsidP="000909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576E">
        <w:rPr>
          <w:rFonts w:ascii="Times New Roman" w:eastAsia="Arial Unicode MS" w:hAnsi="Times New Roman" w:cs="Times New Roman"/>
          <w:sz w:val="24"/>
          <w:szCs w:val="24"/>
        </w:rPr>
        <w:t>- сведения</w:t>
      </w:r>
      <w:r w:rsidRPr="0070576E" w:rsidR="005E4361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70576E">
        <w:rPr>
          <w:rFonts w:ascii="Times New Roman" w:eastAsia="Arial Unicode MS" w:hAnsi="Times New Roman" w:cs="Times New Roman"/>
          <w:sz w:val="24"/>
          <w:szCs w:val="24"/>
        </w:rPr>
        <w:t xml:space="preserve"> ИЦ УМВД России по ХМАО-Югре, по г. Москва, </w:t>
      </w:r>
      <w:r w:rsidRPr="0070576E">
        <w:rPr>
          <w:rFonts w:ascii="Times New Roman" w:hAnsi="Times New Roman" w:cs="Times New Roman"/>
          <w:sz w:val="24"/>
          <w:szCs w:val="24"/>
        </w:rPr>
        <w:t xml:space="preserve">согласно которым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>
        <w:rPr>
          <w:rFonts w:ascii="Times New Roman" w:hAnsi="Times New Roman" w:cs="Times New Roman"/>
          <w:sz w:val="24"/>
          <w:szCs w:val="24"/>
        </w:rPr>
        <w:t xml:space="preserve"> к уголовн</w:t>
      </w:r>
      <w:r w:rsidRPr="0070576E">
        <w:rPr>
          <w:rFonts w:ascii="Times New Roman" w:hAnsi="Times New Roman" w:cs="Times New Roman"/>
          <w:sz w:val="24"/>
          <w:szCs w:val="24"/>
        </w:rPr>
        <w:t>ой ответственности по ст.ст.264.1 УК РФ не привлекался</w:t>
      </w:r>
      <w:r w:rsidRPr="0070576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44861" w:rsidRPr="0070576E" w:rsidP="0009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Arial Unicode MS" w:hAnsi="Times New Roman" w:cs="Times New Roman"/>
          <w:sz w:val="24"/>
          <w:szCs w:val="24"/>
        </w:rPr>
        <w:t xml:space="preserve">- протоколом изъятия вещей и документов 86 </w:t>
      </w:r>
      <w:r w:rsidRPr="0070576E" w:rsidR="00D555FC">
        <w:rPr>
          <w:rFonts w:ascii="Times New Roman" w:eastAsia="Arial Unicode MS" w:hAnsi="Times New Roman" w:cs="Times New Roman"/>
          <w:sz w:val="24"/>
          <w:szCs w:val="24"/>
        </w:rPr>
        <w:t>ФУ 001179 от 21.05</w:t>
      </w:r>
      <w:r w:rsidRPr="0070576E">
        <w:rPr>
          <w:rFonts w:ascii="Times New Roman" w:eastAsia="Arial Unicode MS" w:hAnsi="Times New Roman" w:cs="Times New Roman"/>
          <w:sz w:val="24"/>
          <w:szCs w:val="24"/>
        </w:rPr>
        <w:t xml:space="preserve">.2025, согласно которому изъято </w:t>
      </w:r>
      <w:r w:rsidRPr="0070576E" w:rsidR="003D1582">
        <w:rPr>
          <w:rFonts w:ascii="Times New Roman" w:eastAsia="Arial Unicode MS" w:hAnsi="Times New Roman" w:cs="Times New Roman"/>
          <w:sz w:val="24"/>
          <w:szCs w:val="24"/>
        </w:rPr>
        <w:t>водительское удостоверение 9910 155730 от 15.10.2019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861" w:rsidRPr="0070576E" w:rsidP="0009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576E" w:rsidR="00D5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70576E" w:rsidR="003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0576E" w:rsidR="00D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водительского удостоверения на имя </w:t>
      </w:r>
      <w:r w:rsidRPr="0070576E" w:rsidR="00D555FC">
        <w:rPr>
          <w:rFonts w:ascii="Times New Roman" w:hAnsi="Times New Roman" w:cs="Times New Roman"/>
          <w:sz w:val="24"/>
          <w:szCs w:val="24"/>
        </w:rPr>
        <w:t>Ахмедгаджиева А.А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44861" w:rsidRPr="0070576E" w:rsidP="000A04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576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0576E">
        <w:rPr>
          <w:rFonts w:ascii="Times New Roman" w:hAnsi="Times New Roman" w:cs="Times New Roman"/>
          <w:sz w:val="24"/>
          <w:szCs w:val="24"/>
        </w:rPr>
        <w:t>-</w:t>
      </w:r>
      <w:r w:rsidRPr="007057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0576E">
        <w:rPr>
          <w:rFonts w:ascii="Times New Roman" w:hAnsi="Times New Roman" w:cs="Times New Roman"/>
          <w:sz w:val="24"/>
          <w:szCs w:val="24"/>
        </w:rPr>
        <w:t xml:space="preserve"> диск с видеозаписью, которая подтверждает </w:t>
      </w:r>
      <w:r w:rsidRPr="0070576E">
        <w:rPr>
          <w:rFonts w:ascii="Times New Roman" w:hAnsi="Times New Roman" w:cs="Times New Roman"/>
          <w:sz w:val="24"/>
          <w:szCs w:val="24"/>
        </w:rPr>
        <w:t>факт управления</w:t>
      </w:r>
      <w:r w:rsidRPr="0070576E" w:rsidR="000A0417">
        <w:rPr>
          <w:rFonts w:ascii="Times New Roman" w:hAnsi="Times New Roman" w:cs="Times New Roman"/>
          <w:sz w:val="24"/>
          <w:szCs w:val="24"/>
        </w:rPr>
        <w:t xml:space="preserve"> и остановки</w:t>
      </w:r>
      <w:r w:rsidRPr="0070576E">
        <w:rPr>
          <w:rFonts w:ascii="Times New Roman" w:hAnsi="Times New Roman" w:cs="Times New Roman"/>
          <w:sz w:val="24"/>
          <w:szCs w:val="24"/>
        </w:rPr>
        <w:t xml:space="preserve"> т/с </w:t>
      </w:r>
      <w:r w:rsidRPr="0070576E" w:rsidR="00D55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Форд Транзит, государственный регистрационный знак Х141НО193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6E" w:rsidR="000A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управлением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Ахмедгаджиева А.А.</w:t>
      </w:r>
      <w:r w:rsidRPr="0070576E" w:rsidR="000A0417">
        <w:rPr>
          <w:rFonts w:ascii="Times New Roman" w:hAnsi="Times New Roman" w:cs="Times New Roman"/>
          <w:sz w:val="24"/>
          <w:szCs w:val="24"/>
        </w:rPr>
        <w:t xml:space="preserve">, </w:t>
      </w:r>
      <w:r w:rsidRPr="0070576E">
        <w:rPr>
          <w:rFonts w:ascii="Times New Roman" w:hAnsi="Times New Roman" w:cs="Times New Roman"/>
          <w:sz w:val="24"/>
          <w:szCs w:val="24"/>
        </w:rPr>
        <w:t xml:space="preserve">отстранение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Ахмедгаджиева А.А.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от управления т/с, положения ст.51 Конституции РФ, ст.25.1 КоАП РФ разъяснены. </w:t>
      </w:r>
      <w:r w:rsidRPr="0070576E" w:rsidR="00F9691F">
        <w:rPr>
          <w:rFonts w:ascii="Times New Roman" w:hAnsi="Times New Roman" w:cs="Times New Roman"/>
          <w:sz w:val="24"/>
          <w:szCs w:val="24"/>
        </w:rPr>
        <w:t>Ахмедгаджиев А.А.</w:t>
      </w:r>
      <w:r w:rsidRPr="0070576E">
        <w:rPr>
          <w:rFonts w:ascii="Times New Roman" w:hAnsi="Times New Roman" w:cs="Times New Roman"/>
          <w:sz w:val="24"/>
          <w:szCs w:val="24"/>
        </w:rPr>
        <w:t xml:space="preserve"> от прохождени</w:t>
      </w:r>
      <w:r w:rsidRPr="0070576E" w:rsidR="000A0417">
        <w:rPr>
          <w:rFonts w:ascii="Times New Roman" w:hAnsi="Times New Roman" w:cs="Times New Roman"/>
          <w:sz w:val="24"/>
          <w:szCs w:val="24"/>
        </w:rPr>
        <w:t>я</w:t>
      </w:r>
      <w:r w:rsidRPr="0070576E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освидетельствование на состояние опьянения, </w:t>
      </w:r>
      <w:r w:rsidRPr="0070576E" w:rsidR="000A0417">
        <w:rPr>
          <w:rFonts w:ascii="Times New Roman" w:hAnsi="Times New Roman" w:cs="Times New Roman"/>
          <w:sz w:val="24"/>
          <w:szCs w:val="24"/>
        </w:rPr>
        <w:t>отказался</w:t>
      </w:r>
      <w:r w:rsidRPr="0070576E">
        <w:rPr>
          <w:rFonts w:ascii="Times New Roman" w:hAnsi="Times New Roman" w:cs="Times New Roman"/>
          <w:sz w:val="24"/>
          <w:szCs w:val="24"/>
        </w:rPr>
        <w:t>, о чем собственноручно указал в протоколе. Нарушений должностными лицами ГИБ</w:t>
      </w:r>
      <w:r w:rsidRPr="0070576E">
        <w:rPr>
          <w:rFonts w:ascii="Times New Roman" w:hAnsi="Times New Roman" w:cs="Times New Roman"/>
          <w:sz w:val="24"/>
          <w:szCs w:val="24"/>
        </w:rPr>
        <w:t xml:space="preserve">ДД ОМВД России по </w:t>
      </w:r>
      <w:r w:rsidRPr="0070576E" w:rsidR="003D1582">
        <w:rPr>
          <w:rFonts w:ascii="Times New Roman" w:hAnsi="Times New Roman" w:cs="Times New Roman"/>
          <w:sz w:val="24"/>
          <w:szCs w:val="24"/>
        </w:rPr>
        <w:t>г.Нефтеюганску допущено не было;</w:t>
      </w:r>
    </w:p>
    <w:p w:rsidR="003D1582" w:rsidRPr="0070576E" w:rsidP="000A04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21.05.2025;</w:t>
      </w:r>
    </w:p>
    <w:p w:rsidR="003D1582" w:rsidRPr="0070576E" w:rsidP="000A04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- протоколом об административном задержании от 21.05.2025, согласно которому Ахмед</w:t>
      </w:r>
      <w:r w:rsidRPr="0070576E">
        <w:rPr>
          <w:rFonts w:ascii="Times New Roman" w:hAnsi="Times New Roman" w:cs="Times New Roman"/>
          <w:sz w:val="24"/>
          <w:szCs w:val="24"/>
        </w:rPr>
        <w:t>гаджиев А.А. доставлен в дежурную часть ОМВД России по г.Нефтеюганску 21.05.2025 в 03-13 час.</w:t>
      </w:r>
    </w:p>
    <w:p w:rsidR="00A2456A" w:rsidRPr="0070576E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</w:t>
      </w:r>
      <w:r w:rsidRPr="0070576E">
        <w:rPr>
          <w:rFonts w:ascii="Times New Roman" w:hAnsi="Times New Roman" w:cs="Times New Roman"/>
          <w:sz w:val="24"/>
          <w:szCs w:val="24"/>
          <w:lang w:eastAsia="ru-RU"/>
        </w:rPr>
        <w:t>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</w:t>
      </w:r>
      <w:r w:rsidRPr="0070576E">
        <w:rPr>
          <w:rFonts w:ascii="Times New Roman" w:hAnsi="Times New Roman" w:cs="Times New Roman"/>
          <w:sz w:val="24"/>
          <w:szCs w:val="24"/>
          <w:lang w:eastAsia="ru-RU"/>
        </w:rPr>
        <w:t xml:space="preserve">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в акте освидетельствования на состояние алкогольного опьянения </w:t>
      </w:r>
      <w:r w:rsidRPr="0070576E">
        <w:rPr>
          <w:rFonts w:ascii="Times New Roman" w:hAnsi="Times New Roman" w:cs="Times New Roman"/>
          <w:sz w:val="24"/>
          <w:szCs w:val="24"/>
          <w:lang w:eastAsia="ru-RU"/>
        </w:rPr>
        <w:t>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A2456A" w:rsidRPr="0070576E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</w:t>
      </w:r>
      <w:r w:rsidRPr="0070576E">
        <w:rPr>
          <w:rFonts w:ascii="Times New Roman" w:hAnsi="Times New Roman" w:cs="Times New Roman"/>
          <w:sz w:val="24"/>
          <w:szCs w:val="24"/>
        </w:rPr>
        <w:t>статков, влекущих невозможность использования в качестве доказательств, материалы дела не содержат.</w:t>
      </w:r>
    </w:p>
    <w:p w:rsidR="0053146B" w:rsidRPr="0070576E" w:rsidP="00A24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0576E" w:rsidR="00F9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Ахмедгаджиева А.А.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суд квалифицирует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</w:t>
      </w:r>
      <w:r w:rsidRPr="0070576E" w:rsidR="001E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транспортным средством,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требования уполномоченного должностного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о прохождении медицинского освидетельствования на состояние опьянения, поскольку такие действия (бездействие) не содержат уголовно наказуемого деяния. 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совершенного правонарушения, личность виновного, х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арактеризующие данные. </w:t>
      </w:r>
    </w:p>
    <w:p w:rsidR="00350834" w:rsidRPr="0070576E" w:rsidP="003508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Обстоятельством, смягчающим, наказание в соответствии со ст. 4.2 Кодекса РФ об административных правонарушениях, 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признание вины.</w:t>
      </w:r>
    </w:p>
    <w:p w:rsidR="00350834" w:rsidRPr="0070576E" w:rsidP="003508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Обстоятельств, отягчающих наказание в соответствии со ст. 4.3 Кодекса РФ об админис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тративных правонарушениях, суд не усматривает.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силу ст. 3.9 КоАП РФ </w:t>
      </w:r>
      <w:r w:rsidRPr="0070576E" w:rsidR="00A245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0576E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дминистративный арест устанавливается и назначается лишь в </w:t>
      </w:r>
      <w:hyperlink r:id="rId4" w:anchor="/document/1779802/entry/31" w:history="1">
        <w:r w:rsidRPr="0070576E" w:rsidR="00A24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исключительных случаях</w:t>
        </w:r>
      </w:hyperlink>
      <w:r w:rsidRPr="0070576E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 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Санкция ч. 2 ст. 12.</w:t>
      </w:r>
      <w:r w:rsidRPr="0070576E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предусматривает наказание в виде административного ареста, </w:t>
      </w:r>
      <w:r w:rsidRPr="0070576E" w:rsidR="00F96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Ахмедгаджиев А.А.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категории лиц, которым не применяется дан</w:t>
      </w:r>
      <w:r w:rsidRPr="0070576E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вид наказания, не относится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ст.ст. 29.9, 29.10 Кодекса Российской Федерации об административных правонарушениях, суд 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70576E" w:rsidP="005314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3146B" w:rsidRPr="0070576E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70576E" w:rsidP="008E71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0576E" w:rsidR="003B03E1">
        <w:rPr>
          <w:rFonts w:ascii="Times New Roman" w:hAnsi="Times New Roman" w:cs="Times New Roman"/>
          <w:sz w:val="24"/>
          <w:szCs w:val="24"/>
        </w:rPr>
        <w:t>Ахмедгаджиева</w:t>
      </w:r>
      <w:r w:rsidRPr="0070576E" w:rsidR="003B03E1">
        <w:rPr>
          <w:rFonts w:ascii="Times New Roman" w:hAnsi="Times New Roman" w:cs="Times New Roman"/>
          <w:sz w:val="24"/>
          <w:szCs w:val="24"/>
        </w:rPr>
        <w:t xml:space="preserve"> А</w:t>
      </w:r>
      <w:r w:rsidRPr="0070576E">
        <w:rPr>
          <w:rFonts w:ascii="Times New Roman" w:hAnsi="Times New Roman" w:cs="Times New Roman"/>
          <w:sz w:val="24"/>
          <w:szCs w:val="24"/>
        </w:rPr>
        <w:t>.</w:t>
      </w:r>
      <w:r w:rsidRPr="0070576E" w:rsidR="003B03E1">
        <w:rPr>
          <w:rFonts w:ascii="Times New Roman" w:hAnsi="Times New Roman" w:cs="Times New Roman"/>
          <w:sz w:val="24"/>
          <w:szCs w:val="24"/>
        </w:rPr>
        <w:t>А</w:t>
      </w:r>
      <w:r w:rsidRPr="0070576E">
        <w:rPr>
          <w:rFonts w:ascii="Times New Roman" w:hAnsi="Times New Roman" w:cs="Times New Roman"/>
          <w:sz w:val="24"/>
          <w:szCs w:val="24"/>
        </w:rPr>
        <w:t>.</w:t>
      </w:r>
      <w:r w:rsidRPr="0070576E" w:rsidR="003B03E1">
        <w:rPr>
          <w:rFonts w:ascii="Times New Roman" w:hAnsi="Times New Roman" w:cs="Times New Roman"/>
          <w:sz w:val="24"/>
          <w:szCs w:val="24"/>
        </w:rPr>
        <w:t xml:space="preserve"> 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70576E" w:rsidR="008E712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0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2 ст. 12.26 Кодекса Российской Федерации об административных правонарушениях и назначить наказание в виде </w:t>
      </w:r>
      <w:r w:rsidRPr="0070576E">
        <w:rPr>
          <w:rFonts w:ascii="Times New Roman" w:hAnsi="Times New Roman" w:cs="Times New Roman"/>
          <w:iCs/>
          <w:sz w:val="24"/>
          <w:szCs w:val="24"/>
        </w:rPr>
        <w:t xml:space="preserve">  административного ареста на срок 10 суток.</w:t>
      </w:r>
    </w:p>
    <w:p w:rsidR="00EF27F4" w:rsidRPr="0070576E" w:rsidP="00EF27F4">
      <w:pPr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Постановление исполнять немедленно, срок отбытия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наказания исчислять с момента административного задержания с </w:t>
      </w:r>
      <w:r w:rsidRPr="0070576E" w:rsidR="003B03E1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Pr="0070576E" w:rsidR="002D0B0C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часа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0576E" w:rsidR="003B03E1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минут </w:t>
      </w:r>
      <w:r w:rsidRPr="0070576E" w:rsidR="003B03E1">
        <w:rPr>
          <w:rFonts w:ascii="Times New Roman" w:eastAsia="Times New Roman" w:hAnsi="Times New Roman" w:cs="Times New Roman"/>
          <w:iCs/>
          <w:sz w:val="24"/>
          <w:szCs w:val="24"/>
        </w:rPr>
        <w:t>21</w:t>
      </w:r>
      <w:r w:rsidRPr="0070576E" w:rsidR="00F65D3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0576E" w:rsidR="003B03E1">
        <w:rPr>
          <w:rFonts w:ascii="Times New Roman" w:eastAsia="Times New Roman" w:hAnsi="Times New Roman" w:cs="Times New Roman"/>
          <w:iCs/>
          <w:sz w:val="24"/>
          <w:szCs w:val="24"/>
        </w:rPr>
        <w:t>мая</w:t>
      </w:r>
      <w:r w:rsidRPr="0070576E" w:rsidR="00F65D38">
        <w:rPr>
          <w:rFonts w:ascii="Times New Roman" w:eastAsia="Times New Roman" w:hAnsi="Times New Roman" w:cs="Times New Roman"/>
          <w:iCs/>
          <w:sz w:val="24"/>
          <w:szCs w:val="24"/>
        </w:rPr>
        <w:t xml:space="preserve"> 2025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8E7122" w:rsidRPr="0070576E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Постановление может быть обжаловано в Нефтеюганский</w:t>
      </w:r>
      <w:r w:rsidRPr="0070576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9526A1" w:rsidRPr="0070576E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526A1" w:rsidRPr="0070576E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576E" w:rsidRPr="0070576E" w:rsidP="00EF27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7F4" w:rsidRPr="0070576E" w:rsidP="00EF27F4">
      <w:pPr>
        <w:contextualSpacing/>
        <w:rPr>
          <w:rFonts w:ascii="Times New Roman" w:hAnsi="Times New Roman" w:cs="Times New Roman"/>
          <w:sz w:val="24"/>
          <w:szCs w:val="24"/>
        </w:rPr>
      </w:pPr>
      <w:r w:rsidRPr="0070576E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       Е.А.Таскаева</w:t>
      </w:r>
    </w:p>
    <w:p w:rsidR="008E7122" w:rsidRPr="0070576E" w:rsidP="008E7122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BE4" w:rsidRPr="0070576E" w:rsidP="008E7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AE2D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9D102D"/>
    <w:multiLevelType w:val="multilevel"/>
    <w:tmpl w:val="FC8073AA"/>
    <w:lvl w:ilvl="0">
      <w:start w:val="2025"/>
      <w:numFmt w:val="decimal"/>
      <w:lvlText w:val="21.05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C9"/>
    <w:rsid w:val="000307D3"/>
    <w:rsid w:val="00044861"/>
    <w:rsid w:val="00090966"/>
    <w:rsid w:val="000974F7"/>
    <w:rsid w:val="000A0417"/>
    <w:rsid w:val="000A4668"/>
    <w:rsid w:val="000A7B5C"/>
    <w:rsid w:val="00104276"/>
    <w:rsid w:val="00114CC2"/>
    <w:rsid w:val="001364B8"/>
    <w:rsid w:val="0016267E"/>
    <w:rsid w:val="0017011E"/>
    <w:rsid w:val="00185C06"/>
    <w:rsid w:val="001E032B"/>
    <w:rsid w:val="001E663E"/>
    <w:rsid w:val="00276A7F"/>
    <w:rsid w:val="002B3A60"/>
    <w:rsid w:val="002D0B0C"/>
    <w:rsid w:val="00311155"/>
    <w:rsid w:val="00350834"/>
    <w:rsid w:val="00376A2C"/>
    <w:rsid w:val="003B03E1"/>
    <w:rsid w:val="003D1582"/>
    <w:rsid w:val="00443C87"/>
    <w:rsid w:val="004B5D80"/>
    <w:rsid w:val="0053146B"/>
    <w:rsid w:val="00564D99"/>
    <w:rsid w:val="005A401C"/>
    <w:rsid w:val="005B7F2F"/>
    <w:rsid w:val="005E4361"/>
    <w:rsid w:val="005F5BA2"/>
    <w:rsid w:val="006109A4"/>
    <w:rsid w:val="006F1064"/>
    <w:rsid w:val="006F1BE4"/>
    <w:rsid w:val="0070576E"/>
    <w:rsid w:val="00710C5A"/>
    <w:rsid w:val="00744BC9"/>
    <w:rsid w:val="007977D5"/>
    <w:rsid w:val="007D3E24"/>
    <w:rsid w:val="00880CEE"/>
    <w:rsid w:val="008D0324"/>
    <w:rsid w:val="008D24B2"/>
    <w:rsid w:val="008D27CA"/>
    <w:rsid w:val="008E7122"/>
    <w:rsid w:val="00924B08"/>
    <w:rsid w:val="009526A1"/>
    <w:rsid w:val="00956D7F"/>
    <w:rsid w:val="009668E2"/>
    <w:rsid w:val="00985CC2"/>
    <w:rsid w:val="009875A5"/>
    <w:rsid w:val="009A154C"/>
    <w:rsid w:val="00A2456A"/>
    <w:rsid w:val="00A62027"/>
    <w:rsid w:val="00A84EE5"/>
    <w:rsid w:val="00AD501A"/>
    <w:rsid w:val="00AE2DE5"/>
    <w:rsid w:val="00BE5E28"/>
    <w:rsid w:val="00C43E3C"/>
    <w:rsid w:val="00C975DF"/>
    <w:rsid w:val="00CB1AE7"/>
    <w:rsid w:val="00CC4E5B"/>
    <w:rsid w:val="00CE49CC"/>
    <w:rsid w:val="00CF282D"/>
    <w:rsid w:val="00D555FC"/>
    <w:rsid w:val="00DA6832"/>
    <w:rsid w:val="00DC21D1"/>
    <w:rsid w:val="00EF27F4"/>
    <w:rsid w:val="00EF588C"/>
    <w:rsid w:val="00F17344"/>
    <w:rsid w:val="00F65D38"/>
    <w:rsid w:val="00F9691F"/>
    <w:rsid w:val="00FC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820129-D3F0-4860-90D0-42445CC7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D2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qFormat/>
    <w:rsid w:val="008D2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8D27CA"/>
    <w:rPr>
      <w:color w:val="666699"/>
      <w:u w:val="none"/>
    </w:rPr>
  </w:style>
  <w:style w:type="paragraph" w:styleId="BodyText">
    <w:name w:val="Body Text"/>
    <w:basedOn w:val="Normal"/>
    <w:link w:val="a0"/>
    <w:uiPriority w:val="99"/>
    <w:unhideWhenUsed/>
    <w:rsid w:val="008D27C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D27CA"/>
  </w:style>
  <w:style w:type="paragraph" w:styleId="BalloonText">
    <w:name w:val="Balloon Text"/>
    <w:basedOn w:val="Normal"/>
    <w:link w:val="a1"/>
    <w:uiPriority w:val="99"/>
    <w:semiHidden/>
    <w:unhideWhenUsed/>
    <w:rsid w:val="000A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7B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46B"/>
    <w:pPr>
      <w:spacing w:after="0" w:line="240" w:lineRule="auto"/>
    </w:pPr>
  </w:style>
  <w:style w:type="character" w:customStyle="1" w:styleId="a2">
    <w:name w:val="Гипертекстовая ссылка"/>
    <w:basedOn w:val="DefaultParagraphFont"/>
    <w:uiPriority w:val="99"/>
    <w:rsid w:val="00A84EE5"/>
    <w:rPr>
      <w:color w:val="106BBE"/>
    </w:rPr>
  </w:style>
  <w:style w:type="character" w:customStyle="1" w:styleId="2">
    <w:name w:val="Основной текст (2)_"/>
    <w:link w:val="20"/>
    <w:rsid w:val="001701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11E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